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601" w:rsidRPr="00D72063" w:rsidRDefault="00103B52" w:rsidP="00D72063">
      <w:pPr>
        <w:pStyle w:val="NoSpacing"/>
        <w:jc w:val="center"/>
        <w:rPr>
          <w:b/>
        </w:rPr>
      </w:pPr>
      <w:r w:rsidRPr="00D72063">
        <w:rPr>
          <w:b/>
        </w:rPr>
        <w:t>A Two-Day State level Seminar on Political Parties in Mizoram: Their role in the socio-economic development of the State</w:t>
      </w:r>
    </w:p>
    <w:p w:rsidR="00A06601" w:rsidRDefault="00A06601" w:rsidP="00143B29">
      <w:pPr>
        <w:pStyle w:val="ListParagraph"/>
        <w:ind w:left="360"/>
        <w:jc w:val="center"/>
        <w:rPr>
          <w:i/>
          <w:sz w:val="24"/>
          <w:szCs w:val="24"/>
        </w:rPr>
      </w:pPr>
      <w:r w:rsidRPr="001B387B">
        <w:rPr>
          <w:i/>
          <w:sz w:val="24"/>
          <w:szCs w:val="24"/>
        </w:rPr>
        <w:t xml:space="preserve">Organized by </w:t>
      </w:r>
      <w:r w:rsidR="00103B52">
        <w:rPr>
          <w:i/>
          <w:sz w:val="24"/>
          <w:szCs w:val="24"/>
        </w:rPr>
        <w:t xml:space="preserve">Dept. of Political Science, </w:t>
      </w:r>
      <w:r w:rsidRPr="001B387B">
        <w:rPr>
          <w:i/>
          <w:sz w:val="24"/>
          <w:szCs w:val="24"/>
        </w:rPr>
        <w:t xml:space="preserve">Govt. </w:t>
      </w:r>
      <w:proofErr w:type="spellStart"/>
      <w:r w:rsidRPr="001B387B">
        <w:rPr>
          <w:i/>
          <w:sz w:val="24"/>
          <w:szCs w:val="24"/>
        </w:rPr>
        <w:t>Mamit</w:t>
      </w:r>
      <w:proofErr w:type="spellEnd"/>
      <w:r w:rsidRPr="001B387B">
        <w:rPr>
          <w:i/>
          <w:sz w:val="24"/>
          <w:szCs w:val="24"/>
        </w:rPr>
        <w:t xml:space="preserve"> College, funded by UGC</w:t>
      </w:r>
      <w:r w:rsidR="00103B52">
        <w:rPr>
          <w:i/>
          <w:sz w:val="24"/>
          <w:szCs w:val="24"/>
        </w:rPr>
        <w:t xml:space="preserve">-NERO on 12 &amp; 13/August/2015 at I &amp; PR Conference Hall </w:t>
      </w:r>
      <w:proofErr w:type="spellStart"/>
      <w:r w:rsidR="00103B52">
        <w:rPr>
          <w:i/>
          <w:sz w:val="24"/>
          <w:szCs w:val="24"/>
        </w:rPr>
        <w:t>Mamit</w:t>
      </w:r>
      <w:proofErr w:type="spellEnd"/>
    </w:p>
    <w:p w:rsidR="00143B29" w:rsidRPr="00421561" w:rsidRDefault="00143B29" w:rsidP="00143B29">
      <w:pPr>
        <w:pStyle w:val="ListParagraph"/>
        <w:ind w:left="360"/>
        <w:jc w:val="center"/>
        <w:rPr>
          <w:b/>
          <w:sz w:val="24"/>
          <w:szCs w:val="24"/>
          <w:u w:val="single"/>
        </w:rPr>
      </w:pPr>
      <w:r w:rsidRPr="00421561">
        <w:rPr>
          <w:b/>
          <w:sz w:val="24"/>
          <w:szCs w:val="24"/>
          <w:u w:val="single"/>
        </w:rPr>
        <w:t>A brief report</w:t>
      </w:r>
    </w:p>
    <w:p w:rsidR="00DA3A52" w:rsidRDefault="00DA3A52" w:rsidP="00143B29">
      <w:pPr>
        <w:pStyle w:val="ListParagraph"/>
        <w:ind w:left="360"/>
        <w:jc w:val="center"/>
        <w:rPr>
          <w:sz w:val="24"/>
          <w:szCs w:val="24"/>
          <w:u w:val="single"/>
        </w:rPr>
      </w:pPr>
    </w:p>
    <w:p w:rsidR="00D72063" w:rsidRDefault="00D72063" w:rsidP="00A06601">
      <w:pPr>
        <w:pStyle w:val="ListParagraph"/>
        <w:ind w:left="360"/>
        <w:rPr>
          <w:sz w:val="24"/>
          <w:szCs w:val="24"/>
        </w:rPr>
        <w:sectPr w:rsidR="00D72063" w:rsidSect="00D72063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A3A52" w:rsidRPr="00DA3A52" w:rsidRDefault="00DA3A52" w:rsidP="00DA3A52">
      <w:pPr>
        <w:jc w:val="both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743200" cy="2058670"/>
            <wp:effectExtent l="19050" t="0" r="0" b="0"/>
            <wp:docPr id="1" name="Picture 1" descr="H:\photoe pol.sc seminar\DSC02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hotoe pol.sc seminar\DSC024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9C3" w:rsidRDefault="002B3A3D" w:rsidP="00DA3A52">
      <w:pPr>
        <w:jc w:val="both"/>
        <w:rPr>
          <w:sz w:val="24"/>
          <w:szCs w:val="24"/>
        </w:rPr>
      </w:pPr>
      <w:r w:rsidRPr="00DA3A52">
        <w:rPr>
          <w:sz w:val="24"/>
          <w:szCs w:val="24"/>
        </w:rPr>
        <w:t>Today, most of the countries in the world have followed democratic form of Government</w:t>
      </w:r>
      <w:r w:rsidR="00A06601" w:rsidRPr="00DA3A52">
        <w:rPr>
          <w:sz w:val="24"/>
          <w:szCs w:val="24"/>
        </w:rPr>
        <w:t>.</w:t>
      </w:r>
      <w:r w:rsidR="000264B8" w:rsidRPr="00DA3A52">
        <w:rPr>
          <w:sz w:val="24"/>
          <w:szCs w:val="24"/>
        </w:rPr>
        <w:t xml:space="preserve"> Political Parties are indispensable parts for the success of democracy, without wh</w:t>
      </w:r>
      <w:r w:rsidR="007C591D" w:rsidRPr="00DA3A52">
        <w:rPr>
          <w:sz w:val="24"/>
          <w:szCs w:val="24"/>
        </w:rPr>
        <w:t>ich no-popular government can</w:t>
      </w:r>
      <w:r w:rsidR="000264B8" w:rsidRPr="00DA3A52">
        <w:rPr>
          <w:sz w:val="24"/>
          <w:szCs w:val="24"/>
        </w:rPr>
        <w:t xml:space="preserve"> be formed</w:t>
      </w:r>
      <w:r w:rsidR="007E1146" w:rsidRPr="00DA3A52">
        <w:rPr>
          <w:sz w:val="24"/>
          <w:szCs w:val="24"/>
        </w:rPr>
        <w:t xml:space="preserve"> because</w:t>
      </w:r>
      <w:r w:rsidR="000264B8" w:rsidRPr="00DA3A52">
        <w:rPr>
          <w:sz w:val="24"/>
          <w:szCs w:val="24"/>
        </w:rPr>
        <w:t xml:space="preserve"> the citizens have very limited choice and rights under communist and military regime</w:t>
      </w:r>
      <w:r w:rsidR="00DF4A3A" w:rsidRPr="00DA3A52">
        <w:rPr>
          <w:sz w:val="24"/>
          <w:szCs w:val="24"/>
        </w:rPr>
        <w:t>s</w:t>
      </w:r>
      <w:r w:rsidR="000264B8" w:rsidRPr="00DA3A52">
        <w:rPr>
          <w:sz w:val="24"/>
          <w:szCs w:val="24"/>
        </w:rPr>
        <w:t>.</w:t>
      </w:r>
      <w:r w:rsidR="00DF4A3A" w:rsidRPr="00DA3A52">
        <w:rPr>
          <w:sz w:val="24"/>
          <w:szCs w:val="24"/>
        </w:rPr>
        <w:t xml:space="preserve"> </w:t>
      </w:r>
    </w:p>
    <w:p w:rsidR="005829C3" w:rsidRDefault="005829C3" w:rsidP="00DA3A52">
      <w:pPr>
        <w:jc w:val="both"/>
        <w:rPr>
          <w:sz w:val="24"/>
          <w:szCs w:val="24"/>
        </w:rPr>
      </w:pPr>
      <w:r w:rsidRPr="005829C3">
        <w:rPr>
          <w:noProof/>
          <w:sz w:val="24"/>
          <w:szCs w:val="24"/>
        </w:rPr>
        <w:drawing>
          <wp:inline distT="0" distB="0" distL="0" distR="0">
            <wp:extent cx="2743200" cy="2056511"/>
            <wp:effectExtent l="19050" t="0" r="0" b="0"/>
            <wp:docPr id="8" name="Picture 4" descr="H:\photoe pol.sc seminar\DSC02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photoe pol.sc seminar\DSC024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6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601" w:rsidRPr="00DA3A52" w:rsidRDefault="00DF4A3A" w:rsidP="00DA3A52">
      <w:pPr>
        <w:jc w:val="both"/>
        <w:rPr>
          <w:sz w:val="24"/>
          <w:szCs w:val="24"/>
        </w:rPr>
      </w:pPr>
      <w:r w:rsidRPr="00DA3A52">
        <w:rPr>
          <w:sz w:val="24"/>
          <w:szCs w:val="24"/>
        </w:rPr>
        <w:t>Hence, political parties are highly responsible for the socio-economic development as well as the successfu</w:t>
      </w:r>
      <w:r w:rsidR="007E1146" w:rsidRPr="00DA3A52">
        <w:rPr>
          <w:sz w:val="24"/>
          <w:szCs w:val="24"/>
        </w:rPr>
        <w:t xml:space="preserve">l </w:t>
      </w:r>
      <w:r w:rsidR="007E1146" w:rsidRPr="00DA3A52">
        <w:rPr>
          <w:sz w:val="24"/>
          <w:szCs w:val="24"/>
        </w:rPr>
        <w:lastRenderedPageBreak/>
        <w:t>functioning of the democratic</w:t>
      </w:r>
      <w:r w:rsidRPr="00DA3A52">
        <w:rPr>
          <w:sz w:val="24"/>
          <w:szCs w:val="24"/>
        </w:rPr>
        <w:t xml:space="preserve"> States.</w:t>
      </w:r>
      <w:r w:rsidR="00BC1282" w:rsidRPr="00DA3A52">
        <w:rPr>
          <w:sz w:val="24"/>
          <w:szCs w:val="24"/>
        </w:rPr>
        <w:t xml:space="preserve"> In today’s world, the </w:t>
      </w:r>
      <w:r w:rsidR="00367836" w:rsidRPr="00DA3A52">
        <w:rPr>
          <w:sz w:val="24"/>
          <w:szCs w:val="24"/>
        </w:rPr>
        <w:t>measurement of the quality of educational institutions is quite different compared to the past</w:t>
      </w:r>
      <w:r w:rsidR="00A06601" w:rsidRPr="00DA3A52">
        <w:rPr>
          <w:sz w:val="24"/>
          <w:szCs w:val="24"/>
        </w:rPr>
        <w:t>.</w:t>
      </w:r>
      <w:r w:rsidR="00A12AB0" w:rsidRPr="00DA3A52">
        <w:rPr>
          <w:sz w:val="24"/>
          <w:szCs w:val="24"/>
        </w:rPr>
        <w:t xml:space="preserve"> Organizing seminar, workshop </w:t>
      </w:r>
      <w:r w:rsidR="00CD3F54" w:rsidRPr="00DA3A52">
        <w:rPr>
          <w:sz w:val="24"/>
          <w:szCs w:val="24"/>
        </w:rPr>
        <w:t>etc.</w:t>
      </w:r>
      <w:r w:rsidR="00A12AB0" w:rsidRPr="00DA3A52">
        <w:rPr>
          <w:sz w:val="24"/>
          <w:szCs w:val="24"/>
        </w:rPr>
        <w:t xml:space="preserve"> have become an important component of quality education. </w:t>
      </w:r>
      <w:r w:rsidR="00A06601" w:rsidRPr="00DA3A52">
        <w:rPr>
          <w:sz w:val="24"/>
          <w:szCs w:val="24"/>
        </w:rPr>
        <w:t xml:space="preserve">As such, the University </w:t>
      </w:r>
      <w:r w:rsidR="00AD68A7" w:rsidRPr="00DA3A52">
        <w:rPr>
          <w:sz w:val="24"/>
          <w:szCs w:val="24"/>
        </w:rPr>
        <w:t>Grants Commission (UGC) has</w:t>
      </w:r>
      <w:r w:rsidR="00A06601" w:rsidRPr="00DA3A52">
        <w:rPr>
          <w:sz w:val="24"/>
          <w:szCs w:val="24"/>
        </w:rPr>
        <w:t xml:space="preserve"> encouraged Colleges and Universities in India to organ</w:t>
      </w:r>
      <w:r w:rsidR="00603CC9" w:rsidRPr="00DA3A52">
        <w:rPr>
          <w:sz w:val="24"/>
          <w:szCs w:val="24"/>
        </w:rPr>
        <w:t>ize Seminars and Workshops</w:t>
      </w:r>
      <w:r w:rsidR="00256B5B" w:rsidRPr="00DA3A52">
        <w:rPr>
          <w:sz w:val="24"/>
          <w:szCs w:val="24"/>
        </w:rPr>
        <w:t xml:space="preserve"> on</w:t>
      </w:r>
      <w:r w:rsidR="00A06601" w:rsidRPr="00DA3A52">
        <w:rPr>
          <w:sz w:val="24"/>
          <w:szCs w:val="24"/>
        </w:rPr>
        <w:t xml:space="preserve"> </w:t>
      </w:r>
      <w:r w:rsidR="00AD68A7" w:rsidRPr="00DA3A52">
        <w:rPr>
          <w:sz w:val="24"/>
          <w:szCs w:val="24"/>
        </w:rPr>
        <w:t xml:space="preserve">different </w:t>
      </w:r>
      <w:r w:rsidR="00256B5B" w:rsidRPr="00DA3A52">
        <w:rPr>
          <w:sz w:val="24"/>
          <w:szCs w:val="24"/>
        </w:rPr>
        <w:t>themes and topics</w:t>
      </w:r>
      <w:r w:rsidR="00F03B15" w:rsidRPr="00DA3A52">
        <w:rPr>
          <w:sz w:val="24"/>
          <w:szCs w:val="24"/>
        </w:rPr>
        <w:t xml:space="preserve"> </w:t>
      </w:r>
      <w:r w:rsidR="00A06601" w:rsidRPr="00DA3A52">
        <w:rPr>
          <w:sz w:val="24"/>
          <w:szCs w:val="24"/>
        </w:rPr>
        <w:t>with the UGC funding</w:t>
      </w:r>
      <w:r w:rsidR="00F03B15" w:rsidRPr="00DA3A52">
        <w:rPr>
          <w:sz w:val="24"/>
          <w:szCs w:val="24"/>
        </w:rPr>
        <w:t xml:space="preserve"> for the </w:t>
      </w:r>
      <w:proofErr w:type="gramStart"/>
      <w:r w:rsidR="00F03B15" w:rsidRPr="00DA3A52">
        <w:rPr>
          <w:sz w:val="24"/>
          <w:szCs w:val="24"/>
        </w:rPr>
        <w:t>improvement</w:t>
      </w:r>
      <w:proofErr w:type="gramEnd"/>
      <w:r w:rsidR="00F03B15" w:rsidRPr="00DA3A52">
        <w:rPr>
          <w:sz w:val="24"/>
          <w:szCs w:val="24"/>
        </w:rPr>
        <w:t xml:space="preserve"> of academic activities in India</w:t>
      </w:r>
      <w:r w:rsidR="00A06601" w:rsidRPr="00DA3A52">
        <w:rPr>
          <w:sz w:val="24"/>
          <w:szCs w:val="24"/>
        </w:rPr>
        <w:t xml:space="preserve">. </w:t>
      </w:r>
    </w:p>
    <w:p w:rsidR="007F7547" w:rsidRPr="00F72D28" w:rsidRDefault="00F72D28" w:rsidP="00F72D28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2748864" cy="2162432"/>
            <wp:effectExtent l="19050" t="0" r="0" b="0"/>
            <wp:docPr id="3" name="Picture 3" descr="H:\photoe pol.sc seminar\DSC02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photoe pol.sc seminar\DSC0247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5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BB6" w:rsidRDefault="00A06601" w:rsidP="00F72D28">
      <w:pPr>
        <w:jc w:val="both"/>
        <w:rPr>
          <w:sz w:val="24"/>
          <w:szCs w:val="24"/>
        </w:rPr>
      </w:pPr>
      <w:r w:rsidRPr="00F72D28">
        <w:rPr>
          <w:sz w:val="24"/>
          <w:szCs w:val="24"/>
        </w:rPr>
        <w:t>In this state leve</w:t>
      </w:r>
      <w:r w:rsidR="00203C53" w:rsidRPr="00F72D28">
        <w:rPr>
          <w:sz w:val="24"/>
          <w:szCs w:val="24"/>
        </w:rPr>
        <w:t>l Seminar, renow</w:t>
      </w:r>
      <w:r w:rsidR="00933F8B" w:rsidRPr="00F72D28">
        <w:rPr>
          <w:sz w:val="24"/>
          <w:szCs w:val="24"/>
        </w:rPr>
        <w:t>ned academicians and scholars across</w:t>
      </w:r>
      <w:r w:rsidR="00203C53" w:rsidRPr="00F72D28">
        <w:rPr>
          <w:sz w:val="24"/>
          <w:szCs w:val="24"/>
        </w:rPr>
        <w:t xml:space="preserve"> the State</w:t>
      </w:r>
      <w:r w:rsidRPr="00F72D28">
        <w:rPr>
          <w:sz w:val="24"/>
          <w:szCs w:val="24"/>
        </w:rPr>
        <w:t xml:space="preserve"> have delivered their papers</w:t>
      </w:r>
      <w:r w:rsidR="00CF1A67" w:rsidRPr="00F72D28">
        <w:rPr>
          <w:sz w:val="24"/>
          <w:szCs w:val="24"/>
        </w:rPr>
        <w:t xml:space="preserve"> in each technical session</w:t>
      </w:r>
      <w:r w:rsidRPr="00F72D28">
        <w:rPr>
          <w:sz w:val="24"/>
          <w:szCs w:val="24"/>
        </w:rPr>
        <w:t xml:space="preserve">. </w:t>
      </w:r>
      <w:r w:rsidR="00EC42C5" w:rsidRPr="00F72D28">
        <w:rPr>
          <w:sz w:val="24"/>
          <w:szCs w:val="24"/>
        </w:rPr>
        <w:t xml:space="preserve">Participants from different Colleges, </w:t>
      </w:r>
      <w:r w:rsidRPr="00F72D28">
        <w:rPr>
          <w:sz w:val="24"/>
          <w:szCs w:val="24"/>
        </w:rPr>
        <w:t>Students, NGO’s, media pe</w:t>
      </w:r>
      <w:r w:rsidR="00B93482" w:rsidRPr="00F72D28">
        <w:rPr>
          <w:sz w:val="24"/>
          <w:szCs w:val="24"/>
        </w:rPr>
        <w:t>rsons</w:t>
      </w:r>
      <w:r w:rsidRPr="00F72D28">
        <w:rPr>
          <w:sz w:val="24"/>
          <w:szCs w:val="24"/>
        </w:rPr>
        <w:t xml:space="preserve"> have attended the Seminar.</w:t>
      </w:r>
    </w:p>
    <w:p w:rsidR="00067B4C" w:rsidRDefault="00067B4C" w:rsidP="00F72D28">
      <w:pPr>
        <w:jc w:val="both"/>
        <w:rPr>
          <w:sz w:val="24"/>
          <w:szCs w:val="24"/>
        </w:rPr>
      </w:pPr>
    </w:p>
    <w:p w:rsidR="00A20BB6" w:rsidRDefault="00A20BB6" w:rsidP="00F72D28">
      <w:pPr>
        <w:jc w:val="both"/>
        <w:rPr>
          <w:sz w:val="24"/>
          <w:szCs w:val="24"/>
        </w:rPr>
      </w:pPr>
    </w:p>
    <w:p w:rsidR="00A20BB6" w:rsidRDefault="005829C3" w:rsidP="00F72D28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743200" cy="2057400"/>
            <wp:effectExtent l="19050" t="0" r="0" b="0"/>
            <wp:docPr id="6" name="Picture 5" descr="H:\photoe pol.sc seminar\IMG_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photoe pol.sc seminar\IMG_00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9C3" w:rsidRDefault="00A06601" w:rsidP="00F72D28">
      <w:pPr>
        <w:jc w:val="both"/>
        <w:rPr>
          <w:sz w:val="24"/>
          <w:szCs w:val="24"/>
        </w:rPr>
      </w:pPr>
      <w:r w:rsidRPr="00F72D28">
        <w:rPr>
          <w:sz w:val="24"/>
          <w:szCs w:val="24"/>
        </w:rPr>
        <w:t xml:space="preserve"> Many important queries were raised by the participants</w:t>
      </w:r>
      <w:r w:rsidR="00A34F8A" w:rsidRPr="00F72D28">
        <w:rPr>
          <w:sz w:val="24"/>
          <w:szCs w:val="24"/>
        </w:rPr>
        <w:t xml:space="preserve"> and all were answered</w:t>
      </w:r>
      <w:r w:rsidRPr="00F72D28">
        <w:rPr>
          <w:sz w:val="24"/>
          <w:szCs w:val="24"/>
        </w:rPr>
        <w:t xml:space="preserve"> by</w:t>
      </w:r>
      <w:r w:rsidR="00C95C30" w:rsidRPr="00F72D28">
        <w:rPr>
          <w:sz w:val="24"/>
          <w:szCs w:val="24"/>
        </w:rPr>
        <w:t xml:space="preserve"> the reso</w:t>
      </w:r>
      <w:r w:rsidR="00FA6077" w:rsidRPr="00F72D28">
        <w:rPr>
          <w:sz w:val="24"/>
          <w:szCs w:val="24"/>
        </w:rPr>
        <w:t xml:space="preserve">urce persons. </w:t>
      </w:r>
      <w:r w:rsidR="00942710" w:rsidRPr="00F72D28">
        <w:rPr>
          <w:sz w:val="24"/>
          <w:szCs w:val="24"/>
        </w:rPr>
        <w:t>H</w:t>
      </w:r>
      <w:r w:rsidR="00BF6B69" w:rsidRPr="00F72D28">
        <w:rPr>
          <w:sz w:val="24"/>
          <w:szCs w:val="24"/>
        </w:rPr>
        <w:t>alf an hour</w:t>
      </w:r>
      <w:r w:rsidR="00942710" w:rsidRPr="00F72D28">
        <w:rPr>
          <w:sz w:val="24"/>
          <w:szCs w:val="24"/>
        </w:rPr>
        <w:t xml:space="preserve"> time</w:t>
      </w:r>
      <w:r w:rsidR="00BF6B69" w:rsidRPr="00F72D28">
        <w:rPr>
          <w:sz w:val="24"/>
          <w:szCs w:val="24"/>
        </w:rPr>
        <w:t xml:space="preserve"> was allotted for discussion</w:t>
      </w:r>
      <w:r w:rsidR="00942710" w:rsidRPr="00F72D28">
        <w:rPr>
          <w:sz w:val="24"/>
          <w:szCs w:val="24"/>
        </w:rPr>
        <w:t xml:space="preserve"> in each technical session</w:t>
      </w:r>
      <w:r w:rsidR="001E1079" w:rsidRPr="00F72D28">
        <w:rPr>
          <w:sz w:val="24"/>
          <w:szCs w:val="24"/>
        </w:rPr>
        <w:t xml:space="preserve">. </w:t>
      </w:r>
    </w:p>
    <w:p w:rsidR="005829C3" w:rsidRDefault="005829C3" w:rsidP="00F72D28">
      <w:pPr>
        <w:jc w:val="both"/>
        <w:rPr>
          <w:sz w:val="24"/>
          <w:szCs w:val="24"/>
        </w:rPr>
      </w:pPr>
      <w:r w:rsidRPr="005829C3">
        <w:rPr>
          <w:noProof/>
          <w:sz w:val="24"/>
          <w:szCs w:val="24"/>
        </w:rPr>
        <w:drawing>
          <wp:inline distT="0" distB="0" distL="0" distR="0">
            <wp:extent cx="2736980" cy="1828800"/>
            <wp:effectExtent l="19050" t="0" r="6220" b="0"/>
            <wp:docPr id="9" name="Picture 2" descr="H:\photoe pol.sc seminar\DSC02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photoe pol.sc seminar\DSC024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32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D7E" w:rsidRDefault="00EE4D7E" w:rsidP="00F72D28">
      <w:pPr>
        <w:jc w:val="both"/>
        <w:rPr>
          <w:sz w:val="24"/>
          <w:szCs w:val="24"/>
        </w:rPr>
      </w:pPr>
    </w:p>
    <w:p w:rsidR="00A06601" w:rsidRPr="00F72D28" w:rsidRDefault="001E1079" w:rsidP="00F72D28">
      <w:pPr>
        <w:jc w:val="both"/>
        <w:rPr>
          <w:sz w:val="24"/>
          <w:szCs w:val="24"/>
        </w:rPr>
      </w:pPr>
      <w:r w:rsidRPr="00F72D28">
        <w:rPr>
          <w:sz w:val="24"/>
          <w:szCs w:val="24"/>
        </w:rPr>
        <w:t>F</w:t>
      </w:r>
      <w:r w:rsidR="00A06601" w:rsidRPr="00F72D28">
        <w:rPr>
          <w:sz w:val="24"/>
          <w:szCs w:val="24"/>
        </w:rPr>
        <w:t>eedback an</w:t>
      </w:r>
      <w:r w:rsidR="005976FE" w:rsidRPr="00F72D28">
        <w:rPr>
          <w:sz w:val="24"/>
          <w:szCs w:val="24"/>
        </w:rPr>
        <w:t>d different comments have revealed</w:t>
      </w:r>
      <w:r w:rsidR="00A06601" w:rsidRPr="00F72D28">
        <w:rPr>
          <w:sz w:val="24"/>
          <w:szCs w:val="24"/>
        </w:rPr>
        <w:t xml:space="preserve"> that the Seminar was successful.    </w:t>
      </w:r>
    </w:p>
    <w:p w:rsidR="00EE4D7E" w:rsidRDefault="00EE4D7E" w:rsidP="00EE4D7E">
      <w:pPr>
        <w:jc w:val="both"/>
        <w:rPr>
          <w:sz w:val="24"/>
          <w:szCs w:val="24"/>
        </w:rPr>
      </w:pPr>
      <w:r w:rsidRPr="00EE4D7E">
        <w:rPr>
          <w:noProof/>
          <w:sz w:val="24"/>
          <w:szCs w:val="24"/>
        </w:rPr>
        <w:drawing>
          <wp:inline distT="0" distB="0" distL="0" distR="0">
            <wp:extent cx="2736980" cy="1884784"/>
            <wp:effectExtent l="19050" t="0" r="6220" b="0"/>
            <wp:docPr id="12" name="Picture 6" descr="H:\photoe pol.sc seminar\IMG_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photoe pol.sc seminar\IMG_005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89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D7E" w:rsidRDefault="00EE4D7E" w:rsidP="00EE4D7E">
      <w:pPr>
        <w:jc w:val="both"/>
        <w:rPr>
          <w:sz w:val="24"/>
          <w:szCs w:val="24"/>
        </w:rPr>
      </w:pPr>
    </w:p>
    <w:p w:rsidR="00A20BB6" w:rsidRPr="00EE4D7E" w:rsidRDefault="00EE4D7E" w:rsidP="00EE4D7E">
      <w:pPr>
        <w:jc w:val="both"/>
        <w:rPr>
          <w:sz w:val="24"/>
          <w:szCs w:val="24"/>
        </w:rPr>
        <w:sectPr w:rsidR="00A20BB6" w:rsidRPr="00EE4D7E" w:rsidSect="00D7206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noProof/>
        </w:rPr>
        <w:drawing>
          <wp:inline distT="0" distB="0" distL="0" distR="0">
            <wp:extent cx="2743200" cy="2056511"/>
            <wp:effectExtent l="19050" t="0" r="0" b="0"/>
            <wp:docPr id="10" name="Picture 7" descr="H:\photoe pol.sc seminar\DSC02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photoe pol.sc seminar\DSC0245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6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BB6" w:rsidRDefault="00A20BB6" w:rsidP="00A06601">
      <w:pPr>
        <w:pStyle w:val="ListParagraph"/>
        <w:ind w:left="360"/>
        <w:jc w:val="both"/>
        <w:rPr>
          <w:sz w:val="24"/>
          <w:szCs w:val="24"/>
        </w:rPr>
      </w:pPr>
    </w:p>
    <w:p w:rsidR="00EE4D7E" w:rsidRDefault="00EE4D7E" w:rsidP="005829C3">
      <w:pPr>
        <w:pStyle w:val="ListParagraph"/>
        <w:ind w:left="360"/>
        <w:jc w:val="both"/>
        <w:rPr>
          <w:sz w:val="24"/>
          <w:szCs w:val="24"/>
          <w:u w:val="single"/>
        </w:rPr>
      </w:pPr>
    </w:p>
    <w:p w:rsidR="005829C3" w:rsidRDefault="00A06601" w:rsidP="005829C3">
      <w:pPr>
        <w:pStyle w:val="ListParagraph"/>
        <w:ind w:left="360"/>
        <w:jc w:val="both"/>
        <w:rPr>
          <w:sz w:val="24"/>
          <w:szCs w:val="24"/>
          <w:u w:val="single"/>
        </w:rPr>
      </w:pPr>
      <w:r w:rsidRPr="00A20BB6">
        <w:rPr>
          <w:sz w:val="24"/>
          <w:szCs w:val="24"/>
          <w:u w:val="single"/>
        </w:rPr>
        <w:t xml:space="preserve">The Resource person and their respective topics are as follows:  </w:t>
      </w:r>
    </w:p>
    <w:p w:rsidR="005829C3" w:rsidRPr="005829C3" w:rsidRDefault="005829C3" w:rsidP="005829C3">
      <w:pPr>
        <w:pStyle w:val="ListParagraph"/>
        <w:ind w:left="360"/>
        <w:jc w:val="both"/>
        <w:rPr>
          <w:sz w:val="24"/>
          <w:szCs w:val="24"/>
          <w:u w:val="single"/>
        </w:rPr>
        <w:sectPr w:rsidR="005829C3" w:rsidRPr="005829C3" w:rsidSect="00A20BB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F7547" w:rsidRDefault="007F7547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  <w:sectPr w:rsidR="007F7547" w:rsidSect="00D7206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B2B4B" w:rsidRDefault="00EB2B4B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"Origin of Political Parties in </w:t>
      </w:r>
      <w:proofErr w:type="gramStart"/>
      <w:r>
        <w:rPr>
          <w:rFonts w:ascii="Times New Roman" w:hAnsi="Times New Roman" w:cs="Times New Roman"/>
          <w:sz w:val="24"/>
          <w:szCs w:val="24"/>
        </w:rPr>
        <w:t>Mizoram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theoretical perspective" </w:t>
      </w:r>
    </w:p>
    <w:p w:rsidR="00EB2B4B" w:rsidRDefault="00EB2B4B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Resource Person</w:t>
      </w:r>
      <w:r>
        <w:rPr>
          <w:rFonts w:ascii="Times New Roman" w:hAnsi="Times New Roman" w:cs="Times New Roman"/>
          <w:sz w:val="24"/>
          <w:szCs w:val="24"/>
        </w:rPr>
        <w:tab/>
        <w:t xml:space="preserve">: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Ayangbam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Shyamkishor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Mizoram University </w:t>
      </w:r>
    </w:p>
    <w:p w:rsidR="00EB2B4B" w:rsidRDefault="00EB2B4B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"Electoral Performance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Union and its impact in Mizoram" </w:t>
      </w:r>
    </w:p>
    <w:p w:rsidR="00EB2B4B" w:rsidRDefault="00EB2B4B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Resource Person</w:t>
      </w:r>
      <w:r>
        <w:rPr>
          <w:rFonts w:ascii="Times New Roman" w:hAnsi="Times New Roman" w:cs="Times New Roman"/>
          <w:sz w:val="24"/>
          <w:szCs w:val="24"/>
        </w:rPr>
        <w:tab/>
        <w:t xml:space="preserve">: Dr. Paul </w:t>
      </w:r>
      <w:proofErr w:type="spellStart"/>
      <w:r>
        <w:rPr>
          <w:rFonts w:ascii="Times New Roman" w:hAnsi="Times New Roman" w:cs="Times New Roman"/>
          <w:sz w:val="24"/>
          <w:szCs w:val="24"/>
        </w:rPr>
        <w:t>Songhaulal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Songate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Associate Professor,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Govt. </w:t>
      </w:r>
      <w:proofErr w:type="spellStart"/>
      <w:r>
        <w:rPr>
          <w:rFonts w:ascii="Times New Roman" w:hAnsi="Times New Roman" w:cs="Times New Roman"/>
          <w:sz w:val="24"/>
          <w:szCs w:val="24"/>
        </w:rPr>
        <w:t>Saitual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</w:t>
      </w:r>
    </w:p>
    <w:p w:rsidR="00EB2B4B" w:rsidRDefault="00EB2B4B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"Voters perception of Election Manifesto" </w:t>
      </w:r>
    </w:p>
    <w:p w:rsidR="00EB2B4B" w:rsidRDefault="00EB2B4B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Resource Person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Lalmalsawma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Khiangte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Assistant Professor, Govt., </w:t>
      </w:r>
      <w:proofErr w:type="spellStart"/>
      <w:r>
        <w:rPr>
          <w:rFonts w:ascii="Times New Roman" w:hAnsi="Times New Roman" w:cs="Times New Roman"/>
          <w:sz w:val="24"/>
          <w:szCs w:val="24"/>
        </w:rPr>
        <w:t>Zawlnuam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</w:t>
      </w:r>
    </w:p>
    <w:p w:rsidR="00FF64F9" w:rsidRDefault="00FF64F9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</w:p>
    <w:p w:rsidR="00FF64F9" w:rsidRDefault="00FF64F9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</w:p>
    <w:p w:rsidR="00A02D72" w:rsidRDefault="00EB2B4B" w:rsidP="00A02D72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"Emergence of Political Parties in Mizoram" </w:t>
      </w:r>
    </w:p>
    <w:p w:rsidR="00EB2B4B" w:rsidRDefault="00EB2B4B" w:rsidP="00A02D72">
      <w:pPr>
        <w:autoSpaceDE w:val="0"/>
        <w:autoSpaceDN w:val="0"/>
        <w:adjustRightInd w:val="0"/>
        <w:spacing w:after="0" w:line="360" w:lineRule="atLeast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Resource Person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Konjengbam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Chandra Kumar Si</w:t>
      </w:r>
      <w:r w:rsidR="00A02D72">
        <w:rPr>
          <w:rFonts w:ascii="Times New Roman" w:hAnsi="Times New Roman" w:cs="Times New Roman"/>
          <w:sz w:val="24"/>
          <w:szCs w:val="24"/>
        </w:rPr>
        <w:t xml:space="preserve">ngh, Associate Professor, </w:t>
      </w:r>
      <w:proofErr w:type="spellStart"/>
      <w:r w:rsidR="00A02D72">
        <w:rPr>
          <w:rFonts w:ascii="Times New Roman" w:hAnsi="Times New Roman" w:cs="Times New Roman"/>
          <w:sz w:val="24"/>
          <w:szCs w:val="24"/>
        </w:rPr>
        <w:t>Govt.</w:t>
      </w:r>
      <w:r>
        <w:rPr>
          <w:rFonts w:ascii="Times New Roman" w:hAnsi="Times New Roman" w:cs="Times New Roman"/>
          <w:sz w:val="24"/>
          <w:szCs w:val="24"/>
        </w:rPr>
        <w:t>Khawzawl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</w:t>
      </w:r>
    </w:p>
    <w:p w:rsidR="00EB2B4B" w:rsidRDefault="00EB2B4B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"Village Council Election (1954-2015)" </w:t>
      </w:r>
    </w:p>
    <w:p w:rsidR="00EB2B4B" w:rsidRDefault="00EB2B4B" w:rsidP="00EB2B4B">
      <w:pPr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Resource Person</w:t>
      </w:r>
      <w:r>
        <w:rPr>
          <w:rFonts w:ascii="Times New Roman" w:hAnsi="Times New Roman" w:cs="Times New Roman"/>
          <w:sz w:val="24"/>
          <w:szCs w:val="24"/>
        </w:rPr>
        <w:tab/>
        <w:t xml:space="preserve">: Dr. J. </w:t>
      </w:r>
      <w:proofErr w:type="spellStart"/>
      <w:r>
        <w:rPr>
          <w:rFonts w:ascii="Times New Roman" w:hAnsi="Times New Roman" w:cs="Times New Roman"/>
          <w:sz w:val="24"/>
          <w:szCs w:val="24"/>
        </w:rPr>
        <w:t>Zahluna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Associate Professor, Govt. Johnson College 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Theme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“Political Consciousness – Road to Democratic System </w:t>
      </w:r>
      <w:proofErr w:type="gram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of  Government</w:t>
      </w:r>
      <w:proofErr w:type="gram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Resource Person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Dr.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Chawngsailoa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>, Associate Professor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Govt.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Aizawl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College </w:t>
      </w:r>
    </w:p>
    <w:p w:rsidR="00EB2B4B" w:rsidRPr="00EB2B4B" w:rsidRDefault="00143B29" w:rsidP="00143B29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Theme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: “Opposition </w:t>
      </w:r>
      <w:proofErr w:type="gramStart"/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>Parties ;</w:t>
      </w:r>
      <w:proofErr w:type="gramEnd"/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Benefits and challenges in building of Democratic</w:t>
      </w:r>
      <w:r w:rsidR="00EB2B4B">
        <w:rPr>
          <w:rFonts w:ascii="Times New Roman" w:hAnsi="Times New Roman" w:cs="Times New Roman"/>
          <w:color w:val="000000"/>
          <w:sz w:val="24"/>
          <w:szCs w:val="24"/>
        </w:rPr>
        <w:t xml:space="preserve"> g</w:t>
      </w:r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ood Governance in Mizoram’ 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Resource Person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Lalsangzuala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Khiangte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>, Associate Professor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Govt.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Aizawl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College 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Theme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“Political Consciousness and the birth of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Mizo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Union Party” 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Resource Person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Dr.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Vanlalmawia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Principal, 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Govt. Johnson College. </w:t>
      </w:r>
    </w:p>
    <w:p w:rsidR="00EB2B4B" w:rsidRPr="00EB2B4B" w:rsidRDefault="00143B29" w:rsidP="00143B29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Theme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>: “Electoral performance of the BJP in the State Assembly”</w:t>
      </w:r>
      <w:r w:rsidR="00EB2B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>Elections in Mizoram during 1993-2013"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Resource Person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  <w:t>: Dr. A.P.K. Singh, Principal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Govt.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Mamit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College 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  <w:color w:val="000000"/>
          <w:sz w:val="14"/>
          <w:szCs w:val="14"/>
        </w:rPr>
      </w:pPr>
    </w:p>
    <w:p w:rsidR="00EB2B4B" w:rsidRPr="00EB2B4B" w:rsidRDefault="00143B29" w:rsidP="00143B29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Theme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: “Elections and Political Parties in </w:t>
      </w:r>
      <w:proofErr w:type="gramStart"/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>Mizoram :</w:t>
      </w:r>
      <w:proofErr w:type="gramEnd"/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An Over view of</w:t>
      </w:r>
      <w:r w:rsidR="00EB2B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Mizoram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2B4B" w:rsidRPr="00EB2B4B">
        <w:rPr>
          <w:rFonts w:ascii="Times New Roman" w:hAnsi="Times New Roman" w:cs="Times New Roman"/>
          <w:color w:val="000000"/>
          <w:sz w:val="24"/>
          <w:szCs w:val="24"/>
        </w:rPr>
        <w:t>Legislative Assembly Election”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Resource Person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Joseph C.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Lalremruata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>, Assistant Professor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Govt.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Mamit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College. 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Theme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:“</w:t>
      </w:r>
      <w:proofErr w:type="gram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Emergence of MNF Party” </w:t>
      </w: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Resource Person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H.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Ramdinpuia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>, Associate Professor</w:t>
      </w:r>
      <w:proofErr w:type="gram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>Govt</w:t>
      </w:r>
      <w:proofErr w:type="gram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B2B4B">
        <w:rPr>
          <w:rFonts w:ascii="Times New Roman" w:hAnsi="Times New Roman" w:cs="Times New Roman"/>
          <w:color w:val="000000"/>
          <w:sz w:val="24"/>
          <w:szCs w:val="24"/>
        </w:rPr>
        <w:t>Mamit</w:t>
      </w:r>
      <w:proofErr w:type="spellEnd"/>
      <w:r w:rsidRPr="00EB2B4B">
        <w:rPr>
          <w:rFonts w:ascii="Times New Roman" w:hAnsi="Times New Roman" w:cs="Times New Roman"/>
          <w:color w:val="000000"/>
          <w:sz w:val="24"/>
          <w:szCs w:val="24"/>
        </w:rPr>
        <w:t xml:space="preserve"> College </w:t>
      </w:r>
    </w:p>
    <w:p w:rsid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B4B">
        <w:rPr>
          <w:rFonts w:ascii="Times New Roman" w:hAnsi="Times New Roman" w:cs="Times New Roman"/>
          <w:color w:val="000000"/>
          <w:sz w:val="24"/>
          <w:szCs w:val="24"/>
        </w:rPr>
        <w:t>Theme</w:t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B2B4B">
        <w:rPr>
          <w:rFonts w:ascii="Times New Roman" w:hAnsi="Times New Roman" w:cs="Times New Roman"/>
          <w:color w:val="000000"/>
          <w:sz w:val="24"/>
          <w:szCs w:val="24"/>
        </w:rPr>
        <w:tab/>
        <w:t>: “National Parties in Mizoram”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B4B">
        <w:rPr>
          <w:rFonts w:ascii="Times New Roman" w:hAnsi="Times New Roman" w:cs="Times New Roman"/>
          <w:sz w:val="24"/>
          <w:szCs w:val="24"/>
        </w:rPr>
        <w:t>Resource Person</w:t>
      </w:r>
      <w:r w:rsidRPr="00EB2B4B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B2B4B">
        <w:rPr>
          <w:rFonts w:ascii="Times New Roman" w:hAnsi="Times New Roman" w:cs="Times New Roman"/>
          <w:sz w:val="24"/>
          <w:szCs w:val="24"/>
        </w:rPr>
        <w:t>Zothanpuii</w:t>
      </w:r>
      <w:proofErr w:type="spellEnd"/>
      <w:r w:rsidRPr="00EB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B4B">
        <w:rPr>
          <w:rFonts w:ascii="Times New Roman" w:hAnsi="Times New Roman" w:cs="Times New Roman"/>
          <w:sz w:val="24"/>
          <w:szCs w:val="24"/>
        </w:rPr>
        <w:t>Chhangte</w:t>
      </w:r>
      <w:proofErr w:type="spellEnd"/>
      <w:r w:rsidRPr="00EB2B4B">
        <w:rPr>
          <w:rFonts w:ascii="Times New Roman" w:hAnsi="Times New Roman" w:cs="Times New Roman"/>
          <w:sz w:val="24"/>
          <w:szCs w:val="24"/>
        </w:rPr>
        <w:t>, Assistant Professor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B4B">
        <w:rPr>
          <w:rFonts w:ascii="Times New Roman" w:hAnsi="Times New Roman" w:cs="Times New Roman"/>
          <w:sz w:val="24"/>
          <w:szCs w:val="24"/>
        </w:rPr>
        <w:t xml:space="preserve">Govt. </w:t>
      </w:r>
      <w:proofErr w:type="spellStart"/>
      <w:r w:rsidRPr="00EB2B4B">
        <w:rPr>
          <w:rFonts w:ascii="Times New Roman" w:hAnsi="Times New Roman" w:cs="Times New Roman"/>
          <w:sz w:val="24"/>
          <w:szCs w:val="24"/>
        </w:rPr>
        <w:t>Mamit</w:t>
      </w:r>
      <w:proofErr w:type="spellEnd"/>
      <w:r w:rsidRPr="00EB2B4B">
        <w:rPr>
          <w:rFonts w:ascii="Times New Roman" w:hAnsi="Times New Roman" w:cs="Times New Roman"/>
          <w:sz w:val="24"/>
          <w:szCs w:val="24"/>
        </w:rPr>
        <w:t xml:space="preserve"> College </w:t>
      </w:r>
    </w:p>
    <w:p w:rsid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B4B" w:rsidRPr="00EB2B4B" w:rsidRDefault="00EB2B4B" w:rsidP="00EB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B2B4B" w:rsidRPr="00EB2B4B" w:rsidSect="00D7206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0AD" w:rsidRDefault="006060AD" w:rsidP="00E92F01">
      <w:pPr>
        <w:spacing w:after="0" w:line="240" w:lineRule="auto"/>
      </w:pPr>
      <w:r>
        <w:separator/>
      </w:r>
    </w:p>
  </w:endnote>
  <w:endnote w:type="continuationSeparator" w:id="1">
    <w:p w:rsidR="006060AD" w:rsidRDefault="006060AD" w:rsidP="00E92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454"/>
      <w:docPartObj>
        <w:docPartGallery w:val="Page Numbers (Bottom of Page)"/>
        <w:docPartUnique/>
      </w:docPartObj>
    </w:sdtPr>
    <w:sdtContent>
      <w:p w:rsidR="00E92F01" w:rsidRDefault="00782BBD">
        <w:pPr>
          <w:pStyle w:val="Footer"/>
        </w:pPr>
        <w:fldSimple w:instr=" PAGE   \* MERGEFORMAT ">
          <w:r w:rsidR="00A02D72">
            <w:rPr>
              <w:noProof/>
            </w:rPr>
            <w:t>3</w:t>
          </w:r>
        </w:fldSimple>
      </w:p>
    </w:sdtContent>
  </w:sdt>
  <w:p w:rsidR="00E92F01" w:rsidRDefault="00E92F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0AD" w:rsidRDefault="006060AD" w:rsidP="00E92F01">
      <w:pPr>
        <w:spacing w:after="0" w:line="240" w:lineRule="auto"/>
      </w:pPr>
      <w:r>
        <w:separator/>
      </w:r>
    </w:p>
  </w:footnote>
  <w:footnote w:type="continuationSeparator" w:id="1">
    <w:p w:rsidR="006060AD" w:rsidRDefault="006060AD" w:rsidP="00E92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05FFB"/>
    <w:multiLevelType w:val="hybridMultilevel"/>
    <w:tmpl w:val="A7482698"/>
    <w:lvl w:ilvl="0" w:tplc="1B501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9E1F51"/>
    <w:multiLevelType w:val="hybridMultilevel"/>
    <w:tmpl w:val="72209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59F7"/>
    <w:rsid w:val="000162EA"/>
    <w:rsid w:val="000264B8"/>
    <w:rsid w:val="00067B4C"/>
    <w:rsid w:val="000C01ED"/>
    <w:rsid w:val="00100D06"/>
    <w:rsid w:val="00103B52"/>
    <w:rsid w:val="00143B29"/>
    <w:rsid w:val="0017724E"/>
    <w:rsid w:val="001B4551"/>
    <w:rsid w:val="001C5263"/>
    <w:rsid w:val="001E1079"/>
    <w:rsid w:val="00203C53"/>
    <w:rsid w:val="00256B5B"/>
    <w:rsid w:val="002B3A3D"/>
    <w:rsid w:val="00367836"/>
    <w:rsid w:val="00421561"/>
    <w:rsid w:val="004B18C5"/>
    <w:rsid w:val="00571813"/>
    <w:rsid w:val="005829C3"/>
    <w:rsid w:val="005976FE"/>
    <w:rsid w:val="00603CC9"/>
    <w:rsid w:val="006060AD"/>
    <w:rsid w:val="00672A73"/>
    <w:rsid w:val="00782BBD"/>
    <w:rsid w:val="007C591D"/>
    <w:rsid w:val="007D1E28"/>
    <w:rsid w:val="007E1146"/>
    <w:rsid w:val="007F7547"/>
    <w:rsid w:val="00933F8B"/>
    <w:rsid w:val="0094025C"/>
    <w:rsid w:val="00942710"/>
    <w:rsid w:val="009710B9"/>
    <w:rsid w:val="009731DF"/>
    <w:rsid w:val="009E0CF2"/>
    <w:rsid w:val="00A02D72"/>
    <w:rsid w:val="00A06601"/>
    <w:rsid w:val="00A12AB0"/>
    <w:rsid w:val="00A20BB6"/>
    <w:rsid w:val="00A34F8A"/>
    <w:rsid w:val="00AB4D89"/>
    <w:rsid w:val="00AD68A7"/>
    <w:rsid w:val="00B5721B"/>
    <w:rsid w:val="00B93482"/>
    <w:rsid w:val="00BB6A99"/>
    <w:rsid w:val="00BC1282"/>
    <w:rsid w:val="00BF6B69"/>
    <w:rsid w:val="00C17065"/>
    <w:rsid w:val="00C20781"/>
    <w:rsid w:val="00C263BF"/>
    <w:rsid w:val="00C759F7"/>
    <w:rsid w:val="00C95C30"/>
    <w:rsid w:val="00CD3F54"/>
    <w:rsid w:val="00CF1A67"/>
    <w:rsid w:val="00D72063"/>
    <w:rsid w:val="00DA3A52"/>
    <w:rsid w:val="00DB1CE7"/>
    <w:rsid w:val="00DF4A3A"/>
    <w:rsid w:val="00E92F01"/>
    <w:rsid w:val="00EB2B4B"/>
    <w:rsid w:val="00EC42C5"/>
    <w:rsid w:val="00EE2049"/>
    <w:rsid w:val="00EE4D7E"/>
    <w:rsid w:val="00F03B15"/>
    <w:rsid w:val="00F72D28"/>
    <w:rsid w:val="00FA6077"/>
    <w:rsid w:val="00FF64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6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92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2F01"/>
  </w:style>
  <w:style w:type="paragraph" w:styleId="Footer">
    <w:name w:val="footer"/>
    <w:basedOn w:val="Normal"/>
    <w:link w:val="FooterChar"/>
    <w:uiPriority w:val="99"/>
    <w:unhideWhenUsed/>
    <w:rsid w:val="00E92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F01"/>
  </w:style>
  <w:style w:type="paragraph" w:styleId="NoSpacing">
    <w:name w:val="No Spacing"/>
    <w:uiPriority w:val="1"/>
    <w:qFormat/>
    <w:rsid w:val="00D720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A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6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D2C8E-2B7D-404C-9550-D9CFEC6B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Infimate</dc:creator>
  <cp:keywords/>
  <dc:description/>
  <cp:lastModifiedBy>User</cp:lastModifiedBy>
  <cp:revision>54</cp:revision>
  <cp:lastPrinted>2015-08-20T08:29:00Z</cp:lastPrinted>
  <dcterms:created xsi:type="dcterms:W3CDTF">2015-08-21T04:05:00Z</dcterms:created>
  <dcterms:modified xsi:type="dcterms:W3CDTF">2015-09-24T07:20:00Z</dcterms:modified>
</cp:coreProperties>
</file>